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9802CC" w:rsidRDefault="00B80920" w:rsidP="00FB6030">
      <w:pPr>
        <w:spacing w:after="0"/>
        <w:ind w:firstLine="5222"/>
        <w:rPr>
          <w:b/>
          <w:sz w:val="20"/>
          <w:szCs w:val="20"/>
        </w:rPr>
      </w:pPr>
    </w:p>
    <w:p w:rsidR="00B80920" w:rsidRDefault="00B80920" w:rsidP="00C0594E">
      <w:pPr>
        <w:pStyle w:val="Nagwek"/>
        <w:tabs>
          <w:tab w:val="clear" w:pos="4536"/>
          <w:tab w:val="clear" w:pos="9072"/>
          <w:tab w:val="left" w:pos="1300"/>
        </w:tabs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t>Załącznik nr 2 do siwz</w:t>
      </w:r>
    </w:p>
    <w:p w:rsidR="00B80920" w:rsidRDefault="00B80920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B80920" w:rsidRDefault="00B80920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B80920" w:rsidRDefault="00B80920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</w:t>
      </w:r>
    </w:p>
    <w:p w:rsidR="00B80920" w:rsidRDefault="00B80920" w:rsidP="006046A8">
      <w:p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 i adres wykonawcy </w:t>
      </w:r>
      <w:r>
        <w:rPr>
          <w:rFonts w:ascii="Verdana" w:hAnsi="Verdana"/>
          <w:b/>
          <w:color w:val="FF0000"/>
          <w:sz w:val="16"/>
          <w:szCs w:val="16"/>
        </w:rPr>
        <w:t>telefon / fax</w:t>
      </w:r>
      <w:r>
        <w:rPr>
          <w:rFonts w:ascii="Verdana" w:hAnsi="Verdana"/>
          <w:sz w:val="16"/>
          <w:szCs w:val="16"/>
        </w:rPr>
        <w:t>)</w:t>
      </w:r>
      <w:r>
        <w:rPr>
          <w:rStyle w:val="Odwoanieprzypisudolnego"/>
          <w:rFonts w:ascii="Verdana" w:hAnsi="Verdana"/>
          <w:sz w:val="16"/>
          <w:szCs w:val="16"/>
        </w:rPr>
        <w:footnoteReference w:id="2"/>
      </w:r>
    </w:p>
    <w:p w:rsidR="00B80920" w:rsidRDefault="00B80920" w:rsidP="006046A8">
      <w:pPr>
        <w:pStyle w:val="Nagwek3"/>
        <w:spacing w:before="12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OFERTA</w:t>
      </w:r>
    </w:p>
    <w:p w:rsidR="00B80920" w:rsidRDefault="00B80920" w:rsidP="006046A8">
      <w:pPr>
        <w:tabs>
          <w:tab w:val="right" w:leader="underscore" w:pos="9072"/>
        </w:tabs>
        <w:autoSpaceDN w:val="0"/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B8092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Odpowiadając na ogłoszenie o zamówieniu w przetargu nieograniczonym prowadzonym </w:t>
      </w:r>
    </w:p>
    <w:p w:rsidR="00B8092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przez Gminę Ujazd </w:t>
      </w:r>
      <w:r>
        <w:rPr>
          <w:rFonts w:ascii="Verdana" w:hAnsi="Verdana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B80920" w:rsidRPr="00C0594E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80920" w:rsidRPr="006A0239" w:rsidRDefault="00B80920" w:rsidP="006A0239">
      <w:pPr>
        <w:shd w:val="clear" w:color="auto" w:fill="CCFFFF"/>
        <w:spacing w:before="120"/>
        <w:rPr>
          <w:rFonts w:ascii="Verdana" w:hAnsi="Verdana"/>
          <w:color w:val="000000"/>
          <w:sz w:val="24"/>
          <w:szCs w:val="24"/>
        </w:rPr>
      </w:pPr>
      <w:r w:rsidRPr="006A0239">
        <w:rPr>
          <w:rFonts w:ascii="Verdana" w:hAnsi="Verdana"/>
          <w:color w:val="000000"/>
          <w:sz w:val="24"/>
          <w:szCs w:val="24"/>
        </w:rPr>
        <w:t xml:space="preserve">Zaciągnięcie kredytu długoterminowego w kwocie </w:t>
      </w:r>
      <w:r>
        <w:rPr>
          <w:rFonts w:ascii="Verdana" w:hAnsi="Verdana"/>
          <w:b/>
          <w:color w:val="000000"/>
          <w:sz w:val="24"/>
          <w:szCs w:val="24"/>
        </w:rPr>
        <w:t>3.500.</w:t>
      </w:r>
      <w:r w:rsidRPr="006A0239">
        <w:rPr>
          <w:rFonts w:ascii="Verdana" w:hAnsi="Verdana"/>
          <w:b/>
          <w:color w:val="000000"/>
          <w:sz w:val="24"/>
          <w:szCs w:val="24"/>
        </w:rPr>
        <w:t>000,00 zł</w:t>
      </w:r>
      <w:r w:rsidRPr="006A0239">
        <w:rPr>
          <w:rFonts w:ascii="Verdana" w:hAnsi="Verdana"/>
          <w:color w:val="000000"/>
          <w:sz w:val="24"/>
          <w:szCs w:val="24"/>
        </w:rPr>
        <w:t xml:space="preserve"> z przeznaczeniem na spłatę wcześniej zaciągniętych zobowiązań z tytułu zaciągniętych kredytów i pożyczek oraz sfinansowanie planowanego deficytu.</w:t>
      </w:r>
    </w:p>
    <w:p w:rsidR="00B80920" w:rsidRDefault="00B80920" w:rsidP="00BC569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1.</w:t>
      </w:r>
      <w:r w:rsidRPr="00DF2F25">
        <w:rPr>
          <w:rFonts w:ascii="Verdana" w:hAnsi="Verdana" w:cs="Arial"/>
          <w:b/>
          <w:sz w:val="20"/>
          <w:szCs w:val="20"/>
        </w:rPr>
        <w:t>Oferujemy wykonanie zamówienia</w:t>
      </w:r>
      <w:r>
        <w:rPr>
          <w:rFonts w:ascii="Verdana" w:hAnsi="Verdana" w:cs="Arial"/>
          <w:sz w:val="20"/>
          <w:szCs w:val="20"/>
        </w:rPr>
        <w:t xml:space="preserve">: </w:t>
      </w:r>
    </w:p>
    <w:p w:rsidR="00B80920" w:rsidRDefault="00B80920" w:rsidP="00DF2F25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</w:p>
    <w:p w:rsidR="00B80920" w:rsidRDefault="00B80920" w:rsidP="00DF2F25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F2F25">
        <w:rPr>
          <w:rFonts w:ascii="Verdana" w:hAnsi="Verdana" w:cs="Arial"/>
          <w:b/>
          <w:sz w:val="20"/>
          <w:szCs w:val="20"/>
        </w:rPr>
        <w:t>za cenę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………………………………………………………………………………………………………………………………zł </w:t>
      </w:r>
    </w:p>
    <w:p w:rsidR="00B80920" w:rsidRDefault="00B80920" w:rsidP="00DF2F25">
      <w:pPr>
        <w:spacing w:after="0" w:line="240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(słownie …………………………………………………………………………………………………………………… złotych),</w:t>
      </w:r>
    </w:p>
    <w:p w:rsidR="00B80920" w:rsidRDefault="00B80920" w:rsidP="008F721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B80920" w:rsidRDefault="00B80920" w:rsidP="00DF2F2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B80920" w:rsidRDefault="00B80920" w:rsidP="002B5898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Oświadczamy, iż wartość marży</w:t>
      </w:r>
      <w:r w:rsidRPr="002B589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doliczanej do wartości WIBOR 3M wynosi …………..%. Oświadczamy, że wartość tej marży stanowiącej podstawę rozliczeń pozostanie niezmienna w całym okresie obowiązywania umowy.</w:t>
      </w:r>
    </w:p>
    <w:p w:rsidR="00B80920" w:rsidRDefault="00B80920" w:rsidP="00DF2F25">
      <w:pPr>
        <w:spacing w:after="0" w:line="240" w:lineRule="auto"/>
        <w:ind w:left="2552" w:hanging="2552"/>
        <w:rPr>
          <w:rFonts w:ascii="Verdana" w:hAnsi="Verdana" w:cs="Arial"/>
          <w:sz w:val="20"/>
          <w:szCs w:val="20"/>
        </w:rPr>
      </w:pPr>
    </w:p>
    <w:p w:rsidR="00B80920" w:rsidRDefault="00B80920" w:rsidP="00DF2F25">
      <w:pPr>
        <w:spacing w:after="0" w:line="240" w:lineRule="auto"/>
        <w:ind w:left="2552" w:hanging="2552"/>
        <w:rPr>
          <w:rFonts w:ascii="Verdana" w:hAnsi="Verdana" w:cs="Arial"/>
          <w:b/>
          <w:sz w:val="20"/>
          <w:szCs w:val="20"/>
        </w:rPr>
      </w:pPr>
      <w:r w:rsidRPr="00BC569C">
        <w:rPr>
          <w:rFonts w:ascii="Verdana" w:hAnsi="Verdana" w:cs="Arial"/>
          <w:b/>
          <w:sz w:val="20"/>
          <w:szCs w:val="20"/>
        </w:rPr>
        <w:t>2.</w:t>
      </w:r>
      <w:r>
        <w:rPr>
          <w:rFonts w:ascii="Verdana" w:hAnsi="Verdana" w:cs="Arial"/>
          <w:b/>
          <w:sz w:val="20"/>
          <w:szCs w:val="20"/>
        </w:rPr>
        <w:t>Zobowiązujemy się do wykonania przedmiotu zamówienia w terminie:</w:t>
      </w:r>
    </w:p>
    <w:p w:rsidR="00B80920" w:rsidRDefault="00B80920" w:rsidP="00DF2F25">
      <w:pPr>
        <w:spacing w:after="0" w:line="240" w:lineRule="auto"/>
        <w:ind w:left="2552" w:hanging="2552"/>
        <w:rPr>
          <w:rFonts w:ascii="Verdana" w:hAnsi="Verdana" w:cs="Arial"/>
          <w:b/>
          <w:sz w:val="20"/>
          <w:szCs w:val="20"/>
        </w:rPr>
      </w:pPr>
    </w:p>
    <w:p w:rsidR="00B80920" w:rsidRPr="00CE4AA9" w:rsidRDefault="00B80920" w:rsidP="00DF2F25">
      <w:pPr>
        <w:spacing w:after="0" w:line="240" w:lineRule="auto"/>
        <w:ind w:left="2552" w:hanging="255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Data rozpoczęcia : </w:t>
      </w:r>
      <w:r w:rsidRPr="00CE4AA9">
        <w:rPr>
          <w:rFonts w:ascii="Verdana" w:hAnsi="Verdana" w:cs="Arial"/>
          <w:sz w:val="20"/>
          <w:szCs w:val="20"/>
        </w:rPr>
        <w:t>podpisanie umowy kredytowej</w:t>
      </w:r>
    </w:p>
    <w:p w:rsidR="00B80920" w:rsidRDefault="00B80920" w:rsidP="00BC569C">
      <w:pPr>
        <w:spacing w:after="0" w:line="240" w:lineRule="auto"/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</w:rPr>
        <w:t>K</w:t>
      </w:r>
      <w:r>
        <w:rPr>
          <w:rFonts w:ascii="Verdana" w:hAnsi="Verdana"/>
          <w:sz w:val="20"/>
          <w:szCs w:val="20"/>
        </w:rPr>
        <w:t>redyt zostanie postawiony do dyspozycji  Gminy w ciągu 48 godz. od dnia podpisania umowy.</w:t>
      </w:r>
    </w:p>
    <w:p w:rsidR="00B80920" w:rsidRDefault="00B80920" w:rsidP="00BC569C">
      <w:pPr>
        <w:spacing w:after="0" w:line="240" w:lineRule="auto"/>
        <w:ind w:left="2127" w:hanging="2127"/>
        <w:rPr>
          <w:rFonts w:ascii="Verdana" w:hAnsi="Verdana"/>
          <w:sz w:val="20"/>
          <w:szCs w:val="20"/>
        </w:rPr>
      </w:pPr>
    </w:p>
    <w:p w:rsidR="00B80920" w:rsidRPr="00BC569C" w:rsidRDefault="00B80920" w:rsidP="00BC569C">
      <w:pPr>
        <w:spacing w:after="0" w:line="240" w:lineRule="auto"/>
        <w:ind w:left="2127" w:hanging="2127"/>
        <w:rPr>
          <w:rFonts w:ascii="Verdana" w:hAnsi="Verdana" w:cs="Arial"/>
          <w:b/>
          <w:sz w:val="20"/>
          <w:szCs w:val="20"/>
        </w:rPr>
      </w:pPr>
      <w:r w:rsidRPr="00BC569C">
        <w:rPr>
          <w:rFonts w:ascii="Verdana" w:hAnsi="Verdana"/>
          <w:b/>
          <w:sz w:val="20"/>
          <w:szCs w:val="20"/>
        </w:rPr>
        <w:t>Data zakończenia:</w:t>
      </w:r>
      <w:r w:rsidRPr="00BC569C">
        <w:rPr>
          <w:rFonts w:ascii="Verdana" w:hAnsi="Verdana" w:cs="Arial"/>
          <w:b/>
          <w:sz w:val="20"/>
          <w:szCs w:val="20"/>
        </w:rPr>
        <w:t xml:space="preserve"> </w:t>
      </w:r>
      <w:r w:rsidRPr="00BC569C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0</w:t>
      </w:r>
      <w:r w:rsidRPr="00BC569C">
        <w:rPr>
          <w:rFonts w:ascii="Verdana" w:hAnsi="Verdana" w:cs="Arial"/>
          <w:sz w:val="20"/>
          <w:szCs w:val="20"/>
        </w:rPr>
        <w:t>.1</w:t>
      </w:r>
      <w:r>
        <w:rPr>
          <w:rFonts w:ascii="Verdana" w:hAnsi="Verdana" w:cs="Arial"/>
          <w:sz w:val="20"/>
          <w:szCs w:val="20"/>
        </w:rPr>
        <w:t>1</w:t>
      </w:r>
      <w:r w:rsidRPr="00BC569C">
        <w:rPr>
          <w:rFonts w:ascii="Verdana" w:hAnsi="Verdana" w:cs="Arial"/>
          <w:sz w:val="20"/>
          <w:szCs w:val="20"/>
        </w:rPr>
        <w:t>.201</w:t>
      </w:r>
      <w:r>
        <w:rPr>
          <w:rFonts w:ascii="Verdana" w:hAnsi="Verdana" w:cs="Arial"/>
          <w:sz w:val="20"/>
          <w:szCs w:val="20"/>
        </w:rPr>
        <w:t>7</w:t>
      </w:r>
      <w:r w:rsidRPr="00BC569C">
        <w:rPr>
          <w:rFonts w:ascii="Verdana" w:hAnsi="Verdana" w:cs="Arial"/>
          <w:sz w:val="20"/>
          <w:szCs w:val="20"/>
        </w:rPr>
        <w:t>r.</w:t>
      </w:r>
    </w:p>
    <w:p w:rsidR="00B80920" w:rsidRPr="00DF2F25" w:rsidRDefault="00B80920" w:rsidP="00DF2F25">
      <w:pPr>
        <w:spacing w:after="0" w:line="240" w:lineRule="auto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br/>
      </w:r>
    </w:p>
    <w:p w:rsidR="00B80920" w:rsidRPr="00DF2F25" w:rsidRDefault="00B80920" w:rsidP="00585F8B">
      <w:pPr>
        <w:spacing w:after="0" w:line="240" w:lineRule="auto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w cenie oferty zostały uwzględnione wszystkie koszty wykonania zamówienia i realizacji przyszłego świadczenia umownego. </w:t>
      </w:r>
      <w:r>
        <w:rPr>
          <w:rFonts w:ascii="Verdana" w:hAnsi="Verdana"/>
          <w:b/>
          <w:snapToGrid w:val="0"/>
          <w:sz w:val="20"/>
          <w:szCs w:val="20"/>
        </w:rPr>
        <w:t>C</w:t>
      </w:r>
      <w:r w:rsidRPr="00DF2F25">
        <w:rPr>
          <w:rFonts w:ascii="Verdana" w:hAnsi="Verdana"/>
          <w:b/>
          <w:snapToGrid w:val="0"/>
          <w:sz w:val="20"/>
          <w:szCs w:val="20"/>
        </w:rPr>
        <w:t>ena powinna zawierać ł</w:t>
      </w:r>
      <w:r w:rsidRPr="00DF2F25">
        <w:rPr>
          <w:rFonts w:ascii="Verdana" w:hAnsi="Verdana" w:cs="Arial"/>
          <w:b/>
          <w:sz w:val="20"/>
          <w:szCs w:val="20"/>
        </w:rPr>
        <w:t>ączny koszt kredytu (koszt obsługi kredytu)</w:t>
      </w:r>
    </w:p>
    <w:p w:rsidR="00B80920" w:rsidRDefault="00B80920" w:rsidP="006046A8">
      <w:pPr>
        <w:pStyle w:val="Standardowy0"/>
        <w:autoSpaceDE w:val="0"/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Zapoznaliśmy się ze specyfikacją istotnych warunków zamówienia i nie wnosimy w stosunku do niej żadnych uwag, a w przypadku wyboru naszej oferty podpiszemy umowę.</w:t>
      </w:r>
    </w:p>
    <w:p w:rsidR="00B80920" w:rsidRDefault="00B80920" w:rsidP="006046A8">
      <w:pPr>
        <w:pStyle w:val="Standardowy0"/>
        <w:autoSpaceDE w:val="0"/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Oświadczamy, że zobowiązujemy się w przypadku wybrania naszej oferty do zawarcia, na wyżej wymienionych warunkach w miejscu i terminie wyznaczonym przez Zamawiającego, umowy w sprawie zamówienia publicznego zgodnej z postanowieniami specyfikacji Istotnych Warunków Zamówienia i z przepisami ustawy Prawo zamówień publicznych.</w:t>
      </w:r>
    </w:p>
    <w:p w:rsidR="00B80920" w:rsidRDefault="00B80920" w:rsidP="006046A8">
      <w:pPr>
        <w:widowControl w:val="0"/>
        <w:autoSpaceDN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Stwierdzamy, że jesteśmy związani niniejszą ofertą przez okres 30 dni od upływu terminu składania ofert.</w:t>
      </w:r>
    </w:p>
    <w:p w:rsidR="00B80920" w:rsidRDefault="00B80920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</w:p>
    <w:p w:rsidR="00B80920" w:rsidRDefault="00B80920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B80920" w:rsidRDefault="00B80920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Zamierzamy powierzyć poniżej wskazane części zamówienia do wykonania podwykonawcom: </w:t>
      </w:r>
    </w:p>
    <w:p w:rsidR="00B80920" w:rsidRDefault="00B80920" w:rsidP="006046A8">
      <w:pPr>
        <w:pStyle w:val="St4-punkt"/>
        <w:spacing w:before="120"/>
        <w:ind w:left="360" w:firstLine="0"/>
        <w:jc w:val="left"/>
        <w:rPr>
          <w:rFonts w:ascii="Verdana" w:hAnsi="Verdana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6300"/>
      </w:tblGrid>
      <w:tr w:rsidR="00B80920" w:rsidTr="006046A8">
        <w:tc>
          <w:tcPr>
            <w:tcW w:w="468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6300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Część zamówienia</w:t>
            </w:r>
          </w:p>
        </w:tc>
      </w:tr>
      <w:tr w:rsidR="00B80920" w:rsidTr="006046A8">
        <w:tc>
          <w:tcPr>
            <w:tcW w:w="468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80920" w:rsidTr="006046A8">
        <w:tc>
          <w:tcPr>
            <w:tcW w:w="468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80920" w:rsidTr="006046A8">
        <w:tc>
          <w:tcPr>
            <w:tcW w:w="468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B80920" w:rsidTr="006046A8">
        <w:tc>
          <w:tcPr>
            <w:tcW w:w="468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B80920" w:rsidRDefault="00B80920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B80920" w:rsidRDefault="00B80920" w:rsidP="00EE2AB5">
      <w:pPr>
        <w:pStyle w:val="St4-punkt"/>
        <w:spacing w:before="120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Oświadczenia, wnioski, zawiadomienia oraz informacje należy przekazywać Wykonawcy na numer faksu………………………………………………………………………………………………………………….</w:t>
      </w:r>
    </w:p>
    <w:p w:rsidR="00B80920" w:rsidRDefault="00B80920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Niniejsza oferta została złożona na ……………….. kolejno ponumerowanych stronach.</w:t>
      </w:r>
    </w:p>
    <w:p w:rsidR="00B80920" w:rsidRDefault="00B80920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Załącznikami do oferty są: </w:t>
      </w:r>
    </w:p>
    <w:p w:rsidR="00B80920" w:rsidRDefault="00B80920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B80920" w:rsidRDefault="00B80920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B80920" w:rsidRDefault="00B80920" w:rsidP="006046A8">
      <w:pPr>
        <w:pStyle w:val="St4-punkt"/>
        <w:numPr>
          <w:ilvl w:val="0"/>
          <w:numId w:val="42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…………………………………………………………………………………………………..</w:t>
      </w:r>
    </w:p>
    <w:p w:rsidR="00B80920" w:rsidRDefault="00B80920" w:rsidP="006046A8">
      <w:pPr>
        <w:pStyle w:val="Standardowy0"/>
        <w:spacing w:before="120"/>
        <w:ind w:left="3402"/>
        <w:jc w:val="both"/>
        <w:rPr>
          <w:rFonts w:ascii="Verdana" w:hAnsi="Verdana"/>
          <w:sz w:val="20"/>
        </w:rPr>
      </w:pPr>
    </w:p>
    <w:p w:rsidR="00B80920" w:rsidRDefault="00B80920" w:rsidP="006046A8">
      <w:pPr>
        <w:pStyle w:val="Standardowy0"/>
        <w:spacing w:before="120"/>
        <w:ind w:left="34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B80920" w:rsidRDefault="00B80920" w:rsidP="00C0594E">
      <w:pPr>
        <w:pStyle w:val="Standardowy0"/>
        <w:spacing w:before="120"/>
        <w:ind w:left="4818" w:firstLine="13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:rsidR="00B80920" w:rsidRDefault="00B80920" w:rsidP="006046A8">
      <w:pPr>
        <w:pStyle w:val="Standardowy0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(Podpis osoby lub osób uprawnionych </w:t>
      </w:r>
    </w:p>
    <w:p w:rsidR="00B80920" w:rsidRDefault="00B80920" w:rsidP="006046A8">
      <w:pPr>
        <w:pStyle w:val="Standardowy0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 do reprezentowania Wykonawcy)</w:t>
      </w:r>
    </w:p>
    <w:p w:rsidR="00B80920" w:rsidRDefault="00B80920" w:rsidP="006046A8">
      <w:pPr>
        <w:pStyle w:val="Standardowy0"/>
        <w:spacing w:before="12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………………………., …………………</w:t>
      </w:r>
    </w:p>
    <w:p w:rsidR="00B80920" w:rsidRDefault="00B80920" w:rsidP="006046A8">
      <w:pPr>
        <w:pStyle w:val="Standardowy0"/>
        <w:spacing w:before="1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Miejscowość</w:t>
      </w:r>
      <w:r>
        <w:rPr>
          <w:rFonts w:ascii="Verdana" w:hAnsi="Verdana"/>
          <w:i/>
          <w:sz w:val="16"/>
          <w:szCs w:val="16"/>
        </w:rPr>
        <w:tab/>
        <w:t>data</w:t>
      </w:r>
    </w:p>
    <w:sectPr w:rsidR="00B80920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7C" w:rsidRDefault="0084647C" w:rsidP="009802CC">
      <w:pPr>
        <w:spacing w:after="0" w:line="240" w:lineRule="auto"/>
      </w:pPr>
      <w:r>
        <w:separator/>
      </w:r>
    </w:p>
  </w:endnote>
  <w:endnote w:type="continuationSeparator" w:id="1">
    <w:p w:rsidR="0084647C" w:rsidRDefault="0084647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7C" w:rsidRDefault="0084647C" w:rsidP="009802CC">
      <w:pPr>
        <w:spacing w:after="0" w:line="240" w:lineRule="auto"/>
      </w:pPr>
      <w:r>
        <w:separator/>
      </w:r>
    </w:p>
  </w:footnote>
  <w:footnote w:type="continuationSeparator" w:id="1">
    <w:p w:rsidR="0084647C" w:rsidRDefault="0084647C" w:rsidP="009802CC">
      <w:pPr>
        <w:spacing w:after="0" w:line="240" w:lineRule="auto"/>
      </w:pPr>
      <w:r>
        <w:continuationSeparator/>
      </w:r>
    </w:p>
  </w:footnote>
  <w:footnote w:id="2">
    <w:p w:rsidR="00B80920" w:rsidRDefault="00B80920" w:rsidP="006046A8">
      <w:pPr>
        <w:pStyle w:val="Tekstprzypisudolnego"/>
      </w:pPr>
      <w:r w:rsidRPr="00465C5C">
        <w:rPr>
          <w:rStyle w:val="Odwoanieprzypisudolnego"/>
          <w:rFonts w:ascii="Verdana" w:hAnsi="Verdana"/>
          <w:sz w:val="16"/>
          <w:szCs w:val="16"/>
        </w:rPr>
        <w:footnoteRef/>
      </w:r>
      <w:r w:rsidRPr="00465C5C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>
    <w:pPr>
      <w:pStyle w:val="Nagwek"/>
      <w:rPr>
        <w:color w:val="000000"/>
        <w:sz w:val="20"/>
      </w:rPr>
    </w:pPr>
  </w:p>
  <w:p w:rsidR="00B80920" w:rsidRDefault="00B80920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7EF7200"/>
    <w:multiLevelType w:val="hybridMultilevel"/>
    <w:tmpl w:val="2EC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4B2C77"/>
    <w:multiLevelType w:val="hybridMultilevel"/>
    <w:tmpl w:val="A984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4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4DCD"/>
    <w:rsid w:val="00015099"/>
    <w:rsid w:val="00020F84"/>
    <w:rsid w:val="000212D2"/>
    <w:rsid w:val="00022AD9"/>
    <w:rsid w:val="00033919"/>
    <w:rsid w:val="00041E2A"/>
    <w:rsid w:val="000850CC"/>
    <w:rsid w:val="00087865"/>
    <w:rsid w:val="00095E9F"/>
    <w:rsid w:val="000C1BAA"/>
    <w:rsid w:val="000E45CF"/>
    <w:rsid w:val="000F7C23"/>
    <w:rsid w:val="00125B55"/>
    <w:rsid w:val="00141785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6309B"/>
    <w:rsid w:val="00265935"/>
    <w:rsid w:val="00265A04"/>
    <w:rsid w:val="0029170F"/>
    <w:rsid w:val="002B5898"/>
    <w:rsid w:val="002C6624"/>
    <w:rsid w:val="002D1C6A"/>
    <w:rsid w:val="002D2226"/>
    <w:rsid w:val="00300009"/>
    <w:rsid w:val="003021CE"/>
    <w:rsid w:val="00313997"/>
    <w:rsid w:val="003166B1"/>
    <w:rsid w:val="00343A33"/>
    <w:rsid w:val="0035183E"/>
    <w:rsid w:val="003559A0"/>
    <w:rsid w:val="00364104"/>
    <w:rsid w:val="00371549"/>
    <w:rsid w:val="00374FB8"/>
    <w:rsid w:val="00391B18"/>
    <w:rsid w:val="003922D9"/>
    <w:rsid w:val="003B44C7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34134"/>
    <w:rsid w:val="00441868"/>
    <w:rsid w:val="00452527"/>
    <w:rsid w:val="004657FF"/>
    <w:rsid w:val="00465C5C"/>
    <w:rsid w:val="00493458"/>
    <w:rsid w:val="004945F8"/>
    <w:rsid w:val="004F7131"/>
    <w:rsid w:val="005201B7"/>
    <w:rsid w:val="00526337"/>
    <w:rsid w:val="00541A01"/>
    <w:rsid w:val="00543EF5"/>
    <w:rsid w:val="005600AC"/>
    <w:rsid w:val="00585F8B"/>
    <w:rsid w:val="00586141"/>
    <w:rsid w:val="0059223F"/>
    <w:rsid w:val="00596B85"/>
    <w:rsid w:val="005A1EBB"/>
    <w:rsid w:val="005B0045"/>
    <w:rsid w:val="005B56C4"/>
    <w:rsid w:val="005B7F9D"/>
    <w:rsid w:val="005F1183"/>
    <w:rsid w:val="006016A9"/>
    <w:rsid w:val="00601EA1"/>
    <w:rsid w:val="006046A8"/>
    <w:rsid w:val="006145A5"/>
    <w:rsid w:val="0061727B"/>
    <w:rsid w:val="006218F2"/>
    <w:rsid w:val="006352F0"/>
    <w:rsid w:val="00642F8C"/>
    <w:rsid w:val="00643C71"/>
    <w:rsid w:val="00673CEA"/>
    <w:rsid w:val="0068719C"/>
    <w:rsid w:val="0069245F"/>
    <w:rsid w:val="0069383D"/>
    <w:rsid w:val="006A0239"/>
    <w:rsid w:val="006A09FB"/>
    <w:rsid w:val="006A40FA"/>
    <w:rsid w:val="006A6026"/>
    <w:rsid w:val="006B1BA8"/>
    <w:rsid w:val="006D30DB"/>
    <w:rsid w:val="006E6F7B"/>
    <w:rsid w:val="006F49AE"/>
    <w:rsid w:val="0070200E"/>
    <w:rsid w:val="00703DE0"/>
    <w:rsid w:val="00720CCB"/>
    <w:rsid w:val="00735FC0"/>
    <w:rsid w:val="0074543C"/>
    <w:rsid w:val="00760A92"/>
    <w:rsid w:val="0077411A"/>
    <w:rsid w:val="00780751"/>
    <w:rsid w:val="007829E8"/>
    <w:rsid w:val="007A272F"/>
    <w:rsid w:val="008327B9"/>
    <w:rsid w:val="0083409B"/>
    <w:rsid w:val="0084647C"/>
    <w:rsid w:val="0086439A"/>
    <w:rsid w:val="008827AA"/>
    <w:rsid w:val="0089066A"/>
    <w:rsid w:val="00897B26"/>
    <w:rsid w:val="008B0854"/>
    <w:rsid w:val="008B0FD7"/>
    <w:rsid w:val="008B7C7F"/>
    <w:rsid w:val="008C492B"/>
    <w:rsid w:val="008D0D8B"/>
    <w:rsid w:val="008F1B8E"/>
    <w:rsid w:val="008F721B"/>
    <w:rsid w:val="009137E9"/>
    <w:rsid w:val="00923368"/>
    <w:rsid w:val="009265B6"/>
    <w:rsid w:val="00945127"/>
    <w:rsid w:val="0095106D"/>
    <w:rsid w:val="00965C7F"/>
    <w:rsid w:val="009802CC"/>
    <w:rsid w:val="00982567"/>
    <w:rsid w:val="00985718"/>
    <w:rsid w:val="009A6974"/>
    <w:rsid w:val="009A6E1A"/>
    <w:rsid w:val="009B0E63"/>
    <w:rsid w:val="009B2F0D"/>
    <w:rsid w:val="009F2DC4"/>
    <w:rsid w:val="00A07F94"/>
    <w:rsid w:val="00A51E9D"/>
    <w:rsid w:val="00A522BD"/>
    <w:rsid w:val="00A65719"/>
    <w:rsid w:val="00AB0E88"/>
    <w:rsid w:val="00AD0534"/>
    <w:rsid w:val="00AE1A1F"/>
    <w:rsid w:val="00AF3AE4"/>
    <w:rsid w:val="00B10948"/>
    <w:rsid w:val="00B11017"/>
    <w:rsid w:val="00B2794E"/>
    <w:rsid w:val="00B315D0"/>
    <w:rsid w:val="00B51CE8"/>
    <w:rsid w:val="00B62358"/>
    <w:rsid w:val="00B65119"/>
    <w:rsid w:val="00B80920"/>
    <w:rsid w:val="00B95188"/>
    <w:rsid w:val="00BA1FC0"/>
    <w:rsid w:val="00BA3566"/>
    <w:rsid w:val="00BA64CB"/>
    <w:rsid w:val="00BB23D2"/>
    <w:rsid w:val="00BB3498"/>
    <w:rsid w:val="00BC39A0"/>
    <w:rsid w:val="00BC569C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52BCC"/>
    <w:rsid w:val="00D866AC"/>
    <w:rsid w:val="00DB26AC"/>
    <w:rsid w:val="00DB4384"/>
    <w:rsid w:val="00DC4A51"/>
    <w:rsid w:val="00DD0E7C"/>
    <w:rsid w:val="00DE0589"/>
    <w:rsid w:val="00DF2F25"/>
    <w:rsid w:val="00E00EE8"/>
    <w:rsid w:val="00E03423"/>
    <w:rsid w:val="00E062E6"/>
    <w:rsid w:val="00E21665"/>
    <w:rsid w:val="00E408A9"/>
    <w:rsid w:val="00E4563C"/>
    <w:rsid w:val="00E45BC4"/>
    <w:rsid w:val="00E471A2"/>
    <w:rsid w:val="00E519C1"/>
    <w:rsid w:val="00E97BD0"/>
    <w:rsid w:val="00EB0C7E"/>
    <w:rsid w:val="00EE205F"/>
    <w:rsid w:val="00EE2AB5"/>
    <w:rsid w:val="00EF292F"/>
    <w:rsid w:val="00EF3D3B"/>
    <w:rsid w:val="00F55145"/>
    <w:rsid w:val="00F67FF9"/>
    <w:rsid w:val="00FA771F"/>
    <w:rsid w:val="00FB6030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0</DocSecurity>
  <Lines>20</Lines>
  <Paragraphs>5</Paragraphs>
  <ScaleCrop>false</ScaleCrop>
  <Company>UG Ujazd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echylinska</cp:lastModifiedBy>
  <cp:revision>3</cp:revision>
  <cp:lastPrinted>2011-07-15T11:05:00Z</cp:lastPrinted>
  <dcterms:created xsi:type="dcterms:W3CDTF">2012-10-25T13:19:00Z</dcterms:created>
  <dcterms:modified xsi:type="dcterms:W3CDTF">2012-10-26T07:45:00Z</dcterms:modified>
</cp:coreProperties>
</file>